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17142"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 OCTAVA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617142">
        <w:rPr>
          <w:rFonts w:ascii="Century Gothic" w:eastAsia="Times New Roman" w:hAnsi="Century Gothic" w:cs="Verdana"/>
          <w:b/>
          <w:sz w:val="24"/>
          <w:szCs w:val="24"/>
          <w:lang w:val="es-ES" w:eastAsia="es-ES"/>
        </w:rPr>
        <w:t xml:space="preserve"> horas del veintisiete</w:t>
      </w:r>
      <w:r w:rsidR="00A3072F">
        <w:rPr>
          <w:rFonts w:ascii="Century Gothic" w:eastAsia="Times New Roman" w:hAnsi="Century Gothic" w:cs="Verdana"/>
          <w:b/>
          <w:sz w:val="24"/>
          <w:szCs w:val="24"/>
          <w:lang w:val="es-ES" w:eastAsia="es-ES"/>
        </w:rPr>
        <w:t xml:space="preserve"> de </w:t>
      </w:r>
      <w:r w:rsidR="00C05DAB">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17142">
        <w:rPr>
          <w:rFonts w:ascii="Century Gothic" w:eastAsia="Times New Roman" w:hAnsi="Century Gothic" w:cs="Verdana"/>
          <w:b/>
          <w:sz w:val="24"/>
          <w:szCs w:val="24"/>
          <w:lang w:val="es-ES" w:eastAsia="es-ES"/>
        </w:rPr>
        <w:t>Septuagésima Octava</w:t>
      </w:r>
      <w:r w:rsidR="0051691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C05DAB" w:rsidRPr="00617142"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17142">
        <w:rPr>
          <w:rFonts w:ascii="Century Gothic" w:hAnsi="Century Gothic"/>
          <w:b w:val="0"/>
          <w:sz w:val="24"/>
          <w:szCs w:val="24"/>
        </w:rPr>
        <w:t>e del Recurso de Reclamación 782</w:t>
      </w:r>
      <w:r>
        <w:rPr>
          <w:rFonts w:ascii="Century Gothic" w:hAnsi="Century Gothic"/>
          <w:b w:val="0"/>
          <w:sz w:val="24"/>
          <w:szCs w:val="24"/>
        </w:rPr>
        <w:t>/2021.</w:t>
      </w:r>
    </w:p>
    <w:p w:rsidR="00617142" w:rsidRPr="00634527" w:rsidRDefault="00617142"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Pr>
          <w:rFonts w:ascii="Century Gothic" w:hAnsi="Century Gothic"/>
          <w:b w:val="0"/>
          <w:sz w:val="24"/>
          <w:szCs w:val="24"/>
        </w:rPr>
        <w:t>e del Recurso de Reclamación 848</w:t>
      </w:r>
      <w:r>
        <w:rPr>
          <w:rFonts w:ascii="Century Gothic" w:hAnsi="Century Gothic"/>
          <w:b w:val="0"/>
          <w:sz w:val="24"/>
          <w:szCs w:val="24"/>
        </w:rPr>
        <w:t>/2021</w:t>
      </w:r>
      <w:r>
        <w:rPr>
          <w:rFonts w:ascii="Century Gothic" w:hAnsi="Century Gothic"/>
          <w:b w:val="0"/>
          <w:sz w:val="24"/>
          <w:szCs w:val="24"/>
        </w:rPr>
        <w:t>.</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617142" w:rsidP="00AB53CB">
            <w:pPr>
              <w:pStyle w:val="Textosinformato"/>
              <w:rPr>
                <w:rFonts w:eastAsia="Calibri"/>
                <w:b/>
                <w:szCs w:val="24"/>
              </w:rPr>
            </w:pPr>
            <w:r>
              <w:rPr>
                <w:rFonts w:eastAsia="Calibri"/>
                <w:b/>
                <w:szCs w:val="24"/>
              </w:rPr>
              <w:t>ACU/SS/01/78</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C09A3" w:rsidRPr="008616E4" w:rsidRDefault="00617142" w:rsidP="006C09A3">
      <w:pPr>
        <w:pStyle w:val="Textosinformato"/>
        <w:jc w:val="center"/>
        <w:rPr>
          <w:b/>
          <w:szCs w:val="24"/>
        </w:rPr>
      </w:pPr>
      <w:r>
        <w:rPr>
          <w:b/>
          <w:szCs w:val="24"/>
        </w:rPr>
        <w:t>- 3</w:t>
      </w:r>
      <w:r w:rsidR="006C09A3"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17142">
        <w:rPr>
          <w:rFonts w:ascii="Century Gothic" w:hAnsi="Century Gothic"/>
          <w:b w:val="0"/>
          <w:sz w:val="24"/>
          <w:szCs w:val="24"/>
        </w:rPr>
        <w:t>e del Recurso de Reclamación 782</w:t>
      </w:r>
      <w:r>
        <w:rPr>
          <w:rFonts w:ascii="Century Gothic" w:hAnsi="Century Gothic"/>
          <w:b w:val="0"/>
          <w:sz w:val="24"/>
          <w:szCs w:val="24"/>
        </w:rPr>
        <w:t>/2021.</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6966B6">
            <w:pPr>
              <w:pStyle w:val="Textosinformato"/>
              <w:rPr>
                <w:rFonts w:eastAsia="Calibri"/>
                <w:szCs w:val="24"/>
              </w:rPr>
            </w:pPr>
            <w:r w:rsidRPr="0091370E">
              <w:rPr>
                <w:rFonts w:eastAsia="Calibri"/>
                <w:b/>
                <w:szCs w:val="24"/>
              </w:rPr>
              <w:t>ACU/SS/</w:t>
            </w:r>
            <w:r w:rsidR="00617142">
              <w:rPr>
                <w:rFonts w:eastAsia="Calibri"/>
                <w:b/>
                <w:szCs w:val="24"/>
              </w:rPr>
              <w:t>02/78</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674029">
              <w:rPr>
                <w:rFonts w:eastAsia="Calibri"/>
                <w:szCs w:val="24"/>
              </w:rPr>
              <w:t xml:space="preserve"> de sentencia del expediente 782</w:t>
            </w:r>
            <w:r>
              <w:rPr>
                <w:rFonts w:eastAsia="Calibri"/>
                <w:szCs w:val="24"/>
              </w:rPr>
              <w:t xml:space="preserve">/2021 Recurso de Reclamación.  </w:t>
            </w:r>
          </w:p>
        </w:tc>
      </w:tr>
    </w:tbl>
    <w:p w:rsidR="006C09A3" w:rsidRDefault="006C09A3" w:rsidP="003041CF">
      <w:pPr>
        <w:pStyle w:val="Textosinformato"/>
        <w:rPr>
          <w:b/>
          <w:szCs w:val="24"/>
          <w:lang w:val="es-MX"/>
        </w:rPr>
      </w:pPr>
    </w:p>
    <w:p w:rsidR="007D5DD1" w:rsidRPr="008616E4" w:rsidRDefault="00674029" w:rsidP="007D5DD1">
      <w:pPr>
        <w:pStyle w:val="Textosinformato"/>
        <w:jc w:val="center"/>
        <w:rPr>
          <w:b/>
          <w:szCs w:val="24"/>
        </w:rPr>
      </w:pPr>
      <w:r>
        <w:rPr>
          <w:b/>
          <w:szCs w:val="24"/>
        </w:rPr>
        <w:t>- 4</w:t>
      </w:r>
      <w:r w:rsidR="007D5DD1" w:rsidRPr="0052553A">
        <w:rPr>
          <w:b/>
          <w:szCs w:val="24"/>
        </w:rPr>
        <w:t xml:space="preserve"> -</w:t>
      </w:r>
    </w:p>
    <w:p w:rsidR="007D5DD1" w:rsidRPr="0052553A" w:rsidRDefault="007D5DD1" w:rsidP="007D5DD1">
      <w:pPr>
        <w:pStyle w:val="Sangradetextonormal"/>
        <w:ind w:left="0" w:firstLine="0"/>
        <w:jc w:val="both"/>
        <w:rPr>
          <w:b w:val="0"/>
          <w:szCs w:val="24"/>
        </w:rPr>
      </w:pPr>
    </w:p>
    <w:p w:rsidR="007D5DD1" w:rsidRDefault="007D5DD1" w:rsidP="007D5DD1">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74029">
        <w:rPr>
          <w:rFonts w:ascii="Century Gothic" w:hAnsi="Century Gothic"/>
          <w:b w:val="0"/>
          <w:sz w:val="24"/>
          <w:szCs w:val="24"/>
        </w:rPr>
        <w:t>e del Recurso de Reclamación 848</w:t>
      </w:r>
      <w:r>
        <w:rPr>
          <w:rFonts w:ascii="Century Gothic" w:hAnsi="Century Gothic"/>
          <w:b w:val="0"/>
          <w:sz w:val="24"/>
          <w:szCs w:val="24"/>
        </w:rPr>
        <w:t>/2021.</w:t>
      </w:r>
    </w:p>
    <w:p w:rsidR="007D5DD1" w:rsidRPr="0054501A" w:rsidRDefault="007D5DD1" w:rsidP="007D5DD1">
      <w:pPr>
        <w:pStyle w:val="Sangradetextonormal"/>
        <w:ind w:left="-142" w:firstLine="0"/>
        <w:jc w:val="both"/>
        <w:rPr>
          <w:rFonts w:ascii="Century Gothic" w:hAnsi="Century Gothic"/>
          <w:b w:val="0"/>
          <w:i/>
          <w:sz w:val="24"/>
          <w:szCs w:val="24"/>
        </w:rPr>
      </w:pPr>
    </w:p>
    <w:p w:rsidR="007D5DD1" w:rsidRDefault="007D5DD1" w:rsidP="007D5DD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D5DD1" w:rsidRPr="00731098" w:rsidRDefault="007D5DD1" w:rsidP="007D5D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5DD1" w:rsidRPr="0091370E" w:rsidTr="00E255A4">
        <w:tc>
          <w:tcPr>
            <w:tcW w:w="8934" w:type="dxa"/>
            <w:shd w:val="clear" w:color="auto" w:fill="auto"/>
          </w:tcPr>
          <w:p w:rsidR="007D5DD1" w:rsidRPr="0091370E" w:rsidRDefault="007D5DD1" w:rsidP="00E255A4">
            <w:pPr>
              <w:pStyle w:val="Textosinformato"/>
              <w:rPr>
                <w:rFonts w:eastAsia="Calibri"/>
                <w:szCs w:val="24"/>
              </w:rPr>
            </w:pPr>
            <w:r w:rsidRPr="0091370E">
              <w:rPr>
                <w:rFonts w:eastAsia="Calibri"/>
                <w:b/>
                <w:szCs w:val="24"/>
              </w:rPr>
              <w:t>ACU/SS/</w:t>
            </w:r>
            <w:r w:rsidR="00674029">
              <w:rPr>
                <w:rFonts w:eastAsia="Calibri"/>
                <w:b/>
                <w:szCs w:val="24"/>
              </w:rPr>
              <w:t>03/78</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7A08C7">
              <w:rPr>
                <w:rFonts w:eastAsia="Calibri"/>
                <w:szCs w:val="24"/>
              </w:rPr>
              <w:t xml:space="preserve"> de sentencia del expediente 716</w:t>
            </w:r>
            <w:r>
              <w:rPr>
                <w:rFonts w:eastAsia="Calibri"/>
                <w:szCs w:val="24"/>
              </w:rPr>
              <w:t xml:space="preserve">/2021 Recurso de Reclamación.  </w:t>
            </w:r>
          </w:p>
        </w:tc>
      </w:tr>
    </w:tbl>
    <w:p w:rsidR="007A08C7" w:rsidRDefault="007A08C7"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674029">
        <w:rPr>
          <w:b/>
          <w:szCs w:val="24"/>
        </w:rPr>
        <w:t>diez</w:t>
      </w:r>
      <w:r>
        <w:rPr>
          <w:b/>
          <w:szCs w:val="24"/>
        </w:rPr>
        <w:t xml:space="preserve"> </w:t>
      </w:r>
      <w:r w:rsidRPr="0091370E">
        <w:rPr>
          <w:b/>
          <w:szCs w:val="24"/>
        </w:rPr>
        <w:t>minutos</w:t>
      </w:r>
      <w:r w:rsidRPr="0091370E">
        <w:rPr>
          <w:szCs w:val="24"/>
        </w:rPr>
        <w:t xml:space="preserve"> del </w:t>
      </w:r>
      <w:r w:rsidR="00674029">
        <w:rPr>
          <w:b/>
          <w:szCs w:val="24"/>
        </w:rPr>
        <w:t>veintisiete</w:t>
      </w:r>
      <w:r w:rsidR="007A08C7">
        <w:rPr>
          <w:b/>
          <w:szCs w:val="24"/>
        </w:rPr>
        <w:t xml:space="preserve"> de agosto</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w:t>
      </w:r>
      <w:bookmarkStart w:id="0" w:name="_GoBack"/>
      <w:bookmarkEnd w:id="0"/>
      <w:r>
        <w:rPr>
          <w:rFonts w:ascii="Century Gothic" w:eastAsia="Times New Roman" w:hAnsi="Century Gothic" w:cs="Times New Roman"/>
          <w:b/>
          <w:sz w:val="24"/>
          <w:szCs w:val="24"/>
          <w:lang w:val="es-ES" w:eastAsia="es-ES"/>
        </w:rPr>
        <w:t>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74029">
      <w:rPr>
        <w:rStyle w:val="Nmerodepgina"/>
        <w:noProof/>
      </w:rPr>
      <w:t>3</w:t>
    </w:r>
    <w:r>
      <w:rPr>
        <w:rStyle w:val="Nmerodepgina"/>
      </w:rPr>
      <w:fldChar w:fldCharType="end"/>
    </w:r>
    <w:r w:rsidR="00674029">
      <w:rPr>
        <w:rStyle w:val="Nmerodepgina"/>
        <w:sz w:val="18"/>
      </w:rPr>
      <w:t>/3</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674029">
      <w:rPr>
        <w:rStyle w:val="Nmerodepgina"/>
        <w:rFonts w:ascii="Century Gothic" w:hAnsi="Century Gothic"/>
        <w:smallCaps/>
      </w:rPr>
      <w:t>SEPTUAGÉSIMA OCTAVA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74029">
      <w:rPr>
        <w:rStyle w:val="Nmerodepgina"/>
        <w:rFonts w:ascii="Century Gothic" w:hAnsi="Century Gothic"/>
        <w:smallCaps/>
      </w:rPr>
      <w:t>VEINTISIETE</w:t>
    </w:r>
    <w:r w:rsidR="007A08C7">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674029" w:rsidP="007A710B">
    <w:pPr>
      <w:pStyle w:val="Piedepgina"/>
    </w:pPr>
  </w:p>
  <w:p w:rsidR="00F13EE9" w:rsidRPr="007A710B" w:rsidRDefault="0067402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F12F1"/>
    <w:rsid w:val="00617142"/>
    <w:rsid w:val="00634527"/>
    <w:rsid w:val="00674029"/>
    <w:rsid w:val="006A6996"/>
    <w:rsid w:val="006C09A3"/>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63060"/>
    <w:rsid w:val="00BA4298"/>
    <w:rsid w:val="00C05DAB"/>
    <w:rsid w:val="00C40EE6"/>
    <w:rsid w:val="00CD2B82"/>
    <w:rsid w:val="00D53897"/>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2021-08-12T15:22:00Z</cp:lastPrinted>
  <dcterms:created xsi:type="dcterms:W3CDTF">2021-09-07T15:25:00Z</dcterms:created>
  <dcterms:modified xsi:type="dcterms:W3CDTF">2021-09-07T15:25:00Z</dcterms:modified>
</cp:coreProperties>
</file>